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2B0273">
        <w:fldChar w:fldCharType="begin"/>
      </w:r>
      <w:r w:rsidR="005E3240">
        <w:instrText xml:space="preserve">DOCVARIABLE "SP_FUNC: GetObjectRegin (CONTEXT)" \* MERGEFORMAT </w:instrText>
      </w:r>
      <w:r w:rsidR="002B0273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2B0273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2B0273">
        <w:fldChar w:fldCharType="begin"/>
      </w:r>
      <w:r w:rsidR="005E3240">
        <w:instrText xml:space="preserve">DOCVARIABLE "SP_FUNC: GetEndDateMovesetDoc (CONTEXT)" \* MERGEFORMAT </w:instrText>
      </w:r>
      <w:r w:rsidR="002B0273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2B0273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F64982" w:rsidRDefault="00AF332B" w:rsidP="00F64982">
      <w:pPr>
        <w:ind w:firstLine="567"/>
        <w:jc w:val="both"/>
        <w:rPr>
          <w:b/>
          <w:color w:val="000000"/>
          <w:kern w:val="1"/>
        </w:rPr>
      </w:pPr>
      <w:r>
        <w:rPr>
          <w:color w:val="000000" w:themeColor="text1"/>
          <w:sz w:val="24"/>
          <w:szCs w:val="24"/>
        </w:rPr>
        <w:t xml:space="preserve">6.4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F64982" w:rsidRPr="00C03EBB">
        <w:rPr>
          <w:color w:val="000000"/>
          <w:kern w:val="1"/>
        </w:rPr>
        <w:t>По земельному участку</w:t>
      </w:r>
      <w:r w:rsidR="00F64982">
        <w:rPr>
          <w:color w:val="000000"/>
          <w:kern w:val="1"/>
        </w:rPr>
        <w:t xml:space="preserve"> проходят две охранные зоны инженерных коммуникаций:</w:t>
      </w:r>
    </w:p>
    <w:p w:rsidR="00F64982" w:rsidRDefault="00F64982" w:rsidP="00F64982">
      <w:r>
        <w:t xml:space="preserve">         1. </w:t>
      </w:r>
      <w:r w:rsidRPr="00C62294">
        <w:t>Охранная зона ВЛИ-0,4кВ №14 от ТП №190, инв. 255305</w:t>
      </w:r>
      <w:r>
        <w:t>.</w:t>
      </w:r>
    </w:p>
    <w:p w:rsidR="00F64982" w:rsidRPr="00C62294" w:rsidRDefault="00F64982" w:rsidP="00F64982">
      <w:pPr>
        <w:rPr>
          <w:color w:val="000000"/>
        </w:rPr>
      </w:pPr>
      <w:r>
        <w:rPr>
          <w:color w:val="000000"/>
        </w:rPr>
        <w:t xml:space="preserve">         2. </w:t>
      </w:r>
      <w:r w:rsidRPr="00C62294">
        <w:rPr>
          <w:color w:val="000000"/>
        </w:rPr>
        <w:t xml:space="preserve">Охранная зона </w:t>
      </w:r>
      <w:r>
        <w:rPr>
          <w:color w:val="000000"/>
        </w:rPr>
        <w:t>–</w:t>
      </w:r>
      <w:r w:rsidRPr="00C62294">
        <w:rPr>
          <w:color w:val="000000"/>
        </w:rPr>
        <w:t xml:space="preserve"> сооружение</w:t>
      </w:r>
      <w:r>
        <w:rPr>
          <w:color w:val="000000"/>
        </w:rPr>
        <w:t xml:space="preserve"> </w:t>
      </w:r>
      <w:r w:rsidRPr="00C62294">
        <w:rPr>
          <w:color w:val="000000"/>
        </w:rPr>
        <w:t>- кабельные линии литера объекта: К 791-К794</w:t>
      </w:r>
    </w:p>
    <w:p w:rsidR="00F64982" w:rsidRPr="00C62294" w:rsidRDefault="00F64982" w:rsidP="00F64982">
      <w:pPr>
        <w:shd w:val="clear" w:color="auto" w:fill="F8F9FA"/>
        <w:rPr>
          <w:b/>
        </w:rPr>
      </w:pPr>
      <w:r w:rsidRPr="00C62294">
        <w:rPr>
          <w:b/>
        </w:rPr>
        <w:t>Ограничение:</w:t>
      </w:r>
    </w:p>
    <w:p w:rsidR="00F64982" w:rsidRDefault="00F64982" w:rsidP="00F64982">
      <w:pPr>
        <w:shd w:val="clear" w:color="auto" w:fill="F8F9FA"/>
      </w:pPr>
      <w:r>
        <w:t xml:space="preserve">          </w:t>
      </w:r>
      <w:r w:rsidRPr="00C62294">
        <w:t xml:space="preserve">Ограничения установлены пунктами 8, 10, 11 Правил установления охранных зон объектов </w:t>
      </w:r>
      <w:proofErr w:type="spellStart"/>
      <w:r w:rsidRPr="00C62294">
        <w:t>электросетевого</w:t>
      </w:r>
      <w:proofErr w:type="spellEnd"/>
      <w:r w:rsidRPr="00C62294">
        <w:t xml:space="preserve"> </w:t>
      </w:r>
      <w:proofErr w:type="spellStart"/>
      <w:r w:rsidRPr="00C62294">
        <w:t>хоз-ва</w:t>
      </w:r>
      <w:proofErr w:type="spellEnd"/>
      <w:r w:rsidRPr="00C62294">
        <w:t xml:space="preserve"> и особых условий использования земельных участков, расположенных в границах таких зон, утвержденных Постановлением Правительства РФ №160 от 24.02.2009 г; В охранных зонах запрещается осуществлять любые действия, которые могут нарушить безопасную работу объектов </w:t>
      </w:r>
      <w:proofErr w:type="spellStart"/>
      <w:r w:rsidRPr="00C62294">
        <w:t>электросетевого</w:t>
      </w:r>
      <w:proofErr w:type="spellEnd"/>
      <w:r w:rsidRPr="00C62294">
        <w:t xml:space="preserve"> </w:t>
      </w:r>
      <w:proofErr w:type="spellStart"/>
      <w:r w:rsidRPr="00C62294">
        <w:t>хоз-ва</w:t>
      </w:r>
      <w:proofErr w:type="spellEnd"/>
      <w:r w:rsidRPr="00C62294">
        <w:t>, в т.ч.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</w:t>
      </w:r>
      <w:r>
        <w:t>аров, в т.ч.</w:t>
      </w:r>
      <w:r w:rsidRPr="00C62294">
        <w:t xml:space="preserve">; </w:t>
      </w:r>
    </w:p>
    <w:p w:rsidR="00F64982" w:rsidRDefault="00F64982" w:rsidP="00F64982">
      <w:pPr>
        <w:shd w:val="clear" w:color="auto" w:fill="F8F9FA"/>
      </w:pPr>
      <w:r w:rsidRPr="00C62294">
        <w:t xml:space="preserve">а) набрасывать на провода и опоры </w:t>
      </w:r>
      <w:proofErr w:type="gramStart"/>
      <w:r w:rsidRPr="00C62294">
        <w:t>ВЛ</w:t>
      </w:r>
      <w:proofErr w:type="gramEnd"/>
      <w:r w:rsidRPr="00C62294">
        <w:t xml:space="preserve"> электропередачи посторонние предметы, а также поднимат</w:t>
      </w:r>
      <w:r>
        <w:t>ься на опоры ВЛ электропередачи</w:t>
      </w:r>
      <w:r w:rsidRPr="00C62294">
        <w:t xml:space="preserve">; </w:t>
      </w:r>
    </w:p>
    <w:p w:rsidR="00F64982" w:rsidRDefault="00F64982" w:rsidP="00F64982">
      <w:pPr>
        <w:shd w:val="clear" w:color="auto" w:fill="F8F9FA"/>
      </w:pPr>
      <w:r w:rsidRPr="00C62294">
        <w:t xml:space="preserve">б) размещать любые объекты и предметы (материалы) в </w:t>
      </w:r>
      <w:proofErr w:type="gramStart"/>
      <w:r w:rsidRPr="00C62294">
        <w:t>пределах</w:t>
      </w:r>
      <w:proofErr w:type="gramEnd"/>
      <w:r w:rsidRPr="00C62294">
        <w:t xml:space="preserve"> созданных в соответствии с требованиями нормативно-технических документов проходов и подъездов для доступа к объектам </w:t>
      </w:r>
      <w:proofErr w:type="spellStart"/>
      <w:r w:rsidRPr="00C62294">
        <w:t>электросетевого</w:t>
      </w:r>
      <w:proofErr w:type="spellEnd"/>
      <w:r w:rsidRPr="00C62294">
        <w:t xml:space="preserve"> </w:t>
      </w:r>
      <w:proofErr w:type="spellStart"/>
      <w:r w:rsidRPr="00C62294">
        <w:t>хоз-ва</w:t>
      </w:r>
      <w:proofErr w:type="spellEnd"/>
      <w:r w:rsidRPr="00C62294">
        <w:t xml:space="preserve">, а также проводить любые работы и возводить сооружения, которые могут препятствовать доступу к объектам </w:t>
      </w:r>
      <w:proofErr w:type="spellStart"/>
      <w:r w:rsidRPr="00C62294">
        <w:t>электросетевого</w:t>
      </w:r>
      <w:proofErr w:type="spellEnd"/>
      <w:r w:rsidRPr="00C62294">
        <w:t xml:space="preserve"> </w:t>
      </w:r>
      <w:proofErr w:type="spellStart"/>
      <w:r w:rsidRPr="00C62294">
        <w:t>хоз-ва</w:t>
      </w:r>
      <w:proofErr w:type="spellEnd"/>
      <w:r w:rsidRPr="00C62294">
        <w:t>, без создания необходимых для такого доступа проходов и подъездов;</w:t>
      </w:r>
    </w:p>
    <w:p w:rsidR="00F64982" w:rsidRDefault="00F64982" w:rsidP="00F64982">
      <w:pPr>
        <w:shd w:val="clear" w:color="auto" w:fill="F8F9FA"/>
      </w:pPr>
      <w:r w:rsidRPr="00C62294">
        <w:t xml:space="preserve"> в) находиться в пределах огороженной территории и помещениях РУ и ПС, открывать двери и люки РУ и ПС,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РУ, ПС, </w:t>
      </w:r>
      <w:proofErr w:type="gramStart"/>
      <w:r w:rsidRPr="00C62294">
        <w:t>ВЛ</w:t>
      </w:r>
      <w:proofErr w:type="gramEnd"/>
      <w:r w:rsidRPr="00C62294">
        <w:t xml:space="preserve"> электропередачи, а также в охранных</w:t>
      </w:r>
      <w:r>
        <w:t xml:space="preserve"> зонах КЛ электропередачи;</w:t>
      </w:r>
    </w:p>
    <w:p w:rsidR="00F64982" w:rsidRDefault="00F64982" w:rsidP="00F64982">
      <w:pPr>
        <w:shd w:val="clear" w:color="auto" w:fill="F8F9FA"/>
      </w:pPr>
      <w:r>
        <w:t xml:space="preserve"> г) размещать свалки;</w:t>
      </w:r>
    </w:p>
    <w:p w:rsidR="00F64982" w:rsidRDefault="00F64982" w:rsidP="00F64982">
      <w:pPr>
        <w:shd w:val="clear" w:color="auto" w:fill="F8F9FA"/>
      </w:pPr>
      <w:r w:rsidRPr="00C62294">
        <w:t xml:space="preserve"> </w:t>
      </w:r>
      <w:proofErr w:type="spellStart"/>
      <w:r w:rsidRPr="00C62294">
        <w:t>д</w:t>
      </w:r>
      <w:proofErr w:type="spellEnd"/>
      <w:r w:rsidRPr="00C62294">
        <w:t>) производить работы ударными механизмами, сбрасывать тяжести массой свыше 5 т, производить сброс и слив едких и коррозионных веществ и ГСМ (в охранных зонах подзе</w:t>
      </w:r>
      <w:r>
        <w:t>мных КЛ электропередачи).</w:t>
      </w:r>
    </w:p>
    <w:p w:rsidR="00F64982" w:rsidRDefault="00F64982" w:rsidP="00F64982">
      <w:pPr>
        <w:shd w:val="clear" w:color="auto" w:fill="F8F9FA"/>
        <w:ind w:firstLine="708"/>
      </w:pPr>
      <w:r w:rsidRPr="00C62294">
        <w:t>В пределах охранных зон без письменного решения о согласовании сетевых организаций юр. и физ. лицам запрещаются:</w:t>
      </w:r>
    </w:p>
    <w:p w:rsidR="00F64982" w:rsidRDefault="00F64982" w:rsidP="00F64982">
      <w:pPr>
        <w:shd w:val="clear" w:color="auto" w:fill="F8F9FA"/>
        <w:ind w:firstLine="708"/>
      </w:pPr>
      <w:r w:rsidRPr="00C62294">
        <w:t xml:space="preserve"> а) строительство, капитальный ремонт, реконструкция или </w:t>
      </w:r>
      <w:r>
        <w:t>снос зданий и сооружений;</w:t>
      </w:r>
    </w:p>
    <w:p w:rsidR="00F64982" w:rsidRDefault="00F64982" w:rsidP="00F64982">
      <w:pPr>
        <w:shd w:val="clear" w:color="auto" w:fill="F8F9FA"/>
        <w:ind w:firstLine="708"/>
      </w:pPr>
      <w:r w:rsidRPr="00C62294">
        <w:t>б) горные, взрывные, мелиоративные работы, в т.ч. связанные с врем</w:t>
      </w:r>
      <w:r>
        <w:t>енным затоплением земель;</w:t>
      </w:r>
    </w:p>
    <w:p w:rsidR="00F64982" w:rsidRDefault="00F64982" w:rsidP="00F64982">
      <w:pPr>
        <w:shd w:val="clear" w:color="auto" w:fill="F8F9FA"/>
        <w:ind w:firstLine="708"/>
      </w:pPr>
      <w:r w:rsidRPr="00C62294">
        <w:t>в) посадка и вырубка деревьев и кустарников</w:t>
      </w:r>
      <w:r>
        <w:t>;</w:t>
      </w:r>
    </w:p>
    <w:p w:rsidR="00F64982" w:rsidRDefault="00F64982" w:rsidP="00F64982">
      <w:pPr>
        <w:shd w:val="clear" w:color="auto" w:fill="F8F9FA"/>
        <w:ind w:firstLine="708"/>
      </w:pPr>
      <w:r w:rsidRPr="00C62294">
        <w:t xml:space="preserve"> г) дноуглубительные, землечерпальные и погрузочно-разгрузочные работы, добыча рыбы, др. водных животных и растений придонными орудиями лова, устройство водопоев, колка и заготовка льда (в охранных зонах подв</w:t>
      </w:r>
      <w:r>
        <w:t>одных КЛ электропередачи);</w:t>
      </w:r>
    </w:p>
    <w:p w:rsidR="00F64982" w:rsidRDefault="00F64982" w:rsidP="00F64982">
      <w:pPr>
        <w:shd w:val="clear" w:color="auto" w:fill="F8F9FA"/>
        <w:ind w:firstLine="708"/>
      </w:pPr>
      <w:r w:rsidRPr="00C62294">
        <w:t xml:space="preserve"> </w:t>
      </w:r>
      <w:proofErr w:type="spellStart"/>
      <w:r w:rsidRPr="00C62294">
        <w:t>д</w:t>
      </w:r>
      <w:proofErr w:type="spellEnd"/>
      <w:r w:rsidRPr="00C62294">
        <w:t xml:space="preserve">) проход судов, у которых расстояние по вертикали от верхнего крайнего габарита с грузом или без груза до нижней точки провеса проводов переходов </w:t>
      </w:r>
      <w:proofErr w:type="gramStart"/>
      <w:r w:rsidRPr="00C62294">
        <w:t>ВЛ</w:t>
      </w:r>
      <w:proofErr w:type="gramEnd"/>
      <w:r w:rsidRPr="00C62294">
        <w:t xml:space="preserve"> электропередачи через водоемы менее </w:t>
      </w:r>
      <w:proofErr w:type="spellStart"/>
      <w:r w:rsidRPr="00C62294">
        <w:t>миним</w:t>
      </w:r>
      <w:proofErr w:type="spellEnd"/>
      <w:r w:rsidRPr="00C62294">
        <w:t>. допустимого расстояния, в т.ч. с учетом максим. уровня подъема воды при</w:t>
      </w:r>
      <w:r>
        <w:t xml:space="preserve"> паводке;</w:t>
      </w:r>
    </w:p>
    <w:p w:rsidR="00F64982" w:rsidRDefault="00F64982" w:rsidP="00F64982">
      <w:pPr>
        <w:shd w:val="clear" w:color="auto" w:fill="F8F9FA"/>
        <w:ind w:firstLine="708"/>
      </w:pPr>
      <w:r w:rsidRPr="00C62294">
        <w:t xml:space="preserve"> е) проезд машин и механизмов, имеющих общую высоту с грузом или без груза от поверхности дороги более 4,5 м (в охранных </w:t>
      </w:r>
      <w:r>
        <w:t xml:space="preserve">зонах </w:t>
      </w:r>
      <w:proofErr w:type="gramStart"/>
      <w:r>
        <w:t>ВЛ</w:t>
      </w:r>
      <w:proofErr w:type="gramEnd"/>
      <w:r>
        <w:t xml:space="preserve"> электропередачи);</w:t>
      </w:r>
    </w:p>
    <w:p w:rsidR="00F64982" w:rsidRDefault="00F64982" w:rsidP="00F64982">
      <w:pPr>
        <w:shd w:val="clear" w:color="auto" w:fill="F8F9FA"/>
        <w:ind w:firstLine="708"/>
      </w:pPr>
      <w:r w:rsidRPr="00C62294">
        <w:t xml:space="preserve"> ж) земляные работы на глубине более 0,3 м (на вспахиваемых землях на глубине более 0,45 м), а также планировка грунта (в охранных зонах подз</w:t>
      </w:r>
      <w:r>
        <w:t>емных КЛ электропередачи);</w:t>
      </w:r>
    </w:p>
    <w:p w:rsidR="00F64982" w:rsidRDefault="00F64982" w:rsidP="00F64982">
      <w:pPr>
        <w:shd w:val="clear" w:color="auto" w:fill="F8F9FA"/>
        <w:ind w:firstLine="708"/>
      </w:pPr>
      <w:r w:rsidRPr="00C62294">
        <w:t xml:space="preserve"> </w:t>
      </w:r>
      <w:proofErr w:type="spellStart"/>
      <w:r w:rsidRPr="00C62294">
        <w:t>з</w:t>
      </w:r>
      <w:proofErr w:type="spellEnd"/>
      <w:r w:rsidRPr="00C62294">
        <w:t>) полив с/</w:t>
      </w:r>
      <w:proofErr w:type="spellStart"/>
      <w:r w:rsidRPr="00C62294">
        <w:t>х</w:t>
      </w:r>
      <w:proofErr w:type="spellEnd"/>
      <w:r w:rsidRPr="00C62294">
        <w:t xml:space="preserve"> культур в случае, если высота струи воды может составить свыше 3 м (в охранных з</w:t>
      </w:r>
      <w:r>
        <w:t xml:space="preserve">онах </w:t>
      </w:r>
      <w:proofErr w:type="gramStart"/>
      <w:r>
        <w:t>ВЛ</w:t>
      </w:r>
      <w:proofErr w:type="gramEnd"/>
      <w:r>
        <w:t xml:space="preserve"> электропередачи);</w:t>
      </w:r>
    </w:p>
    <w:p w:rsidR="00F64982" w:rsidRDefault="00F64982" w:rsidP="00F64982">
      <w:pPr>
        <w:shd w:val="clear" w:color="auto" w:fill="F8F9FA"/>
        <w:ind w:firstLine="708"/>
      </w:pPr>
      <w:r>
        <w:t xml:space="preserve"> </w:t>
      </w:r>
      <w:r w:rsidRPr="00C62294">
        <w:t>и) полевые с/</w:t>
      </w:r>
      <w:proofErr w:type="spellStart"/>
      <w:r w:rsidRPr="00C62294">
        <w:t>х</w:t>
      </w:r>
      <w:proofErr w:type="spellEnd"/>
      <w:r w:rsidRPr="00C62294">
        <w:t xml:space="preserve"> работы с применением с/</w:t>
      </w:r>
      <w:proofErr w:type="spellStart"/>
      <w:r w:rsidRPr="00C62294">
        <w:t>х</w:t>
      </w:r>
      <w:proofErr w:type="spellEnd"/>
      <w:r w:rsidRPr="00C62294">
        <w:t xml:space="preserve"> машин и оборудования высотой более 4 м (в охранных зонах </w:t>
      </w:r>
      <w:proofErr w:type="gramStart"/>
      <w:r w:rsidRPr="00C62294">
        <w:t>ВЛ</w:t>
      </w:r>
      <w:proofErr w:type="gramEnd"/>
      <w:r w:rsidRPr="00C62294">
        <w:t xml:space="preserve"> электропередачи) или полевые с/</w:t>
      </w:r>
      <w:proofErr w:type="spellStart"/>
      <w:r w:rsidRPr="00C62294">
        <w:t>х</w:t>
      </w:r>
      <w:proofErr w:type="spellEnd"/>
      <w:r w:rsidRPr="00C62294">
        <w:t xml:space="preserve"> работы, связанные с вспашкой земли (в охранных </w:t>
      </w:r>
      <w:r>
        <w:t>зонах КЛ электропередачи).</w:t>
      </w:r>
    </w:p>
    <w:p w:rsidR="00F64982" w:rsidRDefault="00F64982" w:rsidP="00F64982">
      <w:pPr>
        <w:shd w:val="clear" w:color="auto" w:fill="F8F9FA"/>
        <w:ind w:firstLine="708"/>
      </w:pPr>
      <w:r w:rsidRPr="00C62294">
        <w:t xml:space="preserve"> В охранных зонах, установленных для объектов </w:t>
      </w:r>
      <w:proofErr w:type="spellStart"/>
      <w:r w:rsidRPr="00C62294">
        <w:t>электросетевого</w:t>
      </w:r>
      <w:proofErr w:type="spellEnd"/>
      <w:r w:rsidRPr="00C62294">
        <w:t xml:space="preserve"> </w:t>
      </w:r>
      <w:proofErr w:type="spellStart"/>
      <w:r w:rsidRPr="00C62294">
        <w:t>хоз-ва</w:t>
      </w:r>
      <w:proofErr w:type="spellEnd"/>
      <w:r w:rsidRPr="00C62294">
        <w:t xml:space="preserve"> напряжением до 1000 вольт, помимо действий, предусмотренных п.10 Правил, без письменного решения о согласовании сетевы</w:t>
      </w:r>
      <w:r>
        <w:t>х организаций запрещается:</w:t>
      </w:r>
    </w:p>
    <w:p w:rsidR="00F64982" w:rsidRDefault="00F64982" w:rsidP="00F64982">
      <w:pPr>
        <w:shd w:val="clear" w:color="auto" w:fill="F8F9FA"/>
        <w:ind w:firstLine="708"/>
      </w:pPr>
      <w:r w:rsidRPr="00C62294">
        <w:t xml:space="preserve"> 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 (в охранных з</w:t>
      </w:r>
      <w:r>
        <w:t xml:space="preserve">онах </w:t>
      </w:r>
      <w:proofErr w:type="gramStart"/>
      <w:r>
        <w:t>ВЛ</w:t>
      </w:r>
      <w:proofErr w:type="gramEnd"/>
      <w:r>
        <w:t xml:space="preserve"> электропередачи);</w:t>
      </w:r>
    </w:p>
    <w:p w:rsidR="00F64982" w:rsidRDefault="00F64982" w:rsidP="00F64982">
      <w:pPr>
        <w:shd w:val="clear" w:color="auto" w:fill="F8F9FA"/>
        <w:ind w:firstLine="708"/>
      </w:pPr>
      <w:r w:rsidRPr="00C62294">
        <w:t>б) складировать или размещать хранилища люб</w:t>
      </w:r>
      <w:r>
        <w:t>ых материалов, в т.ч. ГСМ;</w:t>
      </w:r>
    </w:p>
    <w:p w:rsidR="00F64982" w:rsidRDefault="00F64982" w:rsidP="00F64982">
      <w:pPr>
        <w:shd w:val="clear" w:color="auto" w:fill="F8F9FA"/>
        <w:ind w:firstLine="708"/>
      </w:pPr>
      <w:r w:rsidRPr="00C62294">
        <w:t xml:space="preserve">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КЛ электропередачи).</w:t>
      </w:r>
    </w:p>
    <w:p w:rsidR="00F64982" w:rsidRPr="00C62294" w:rsidRDefault="00F64982" w:rsidP="00F64982">
      <w:pPr>
        <w:shd w:val="clear" w:color="auto" w:fill="F8F9FA"/>
        <w:ind w:firstLine="708"/>
      </w:pPr>
      <w:r>
        <w:rPr>
          <w:bCs/>
          <w:color w:val="000000"/>
        </w:rPr>
        <w:t>Так же на земельном участке в зоне проектируемого объекта расположены сети теплоснабжения МУП «Коммунальные сети», для проведения работ необходимо соблюдать охранную зону 3 метра по обе стороны от оси тепловых сетей.</w:t>
      </w:r>
    </w:p>
    <w:p w:rsidR="00AF332B" w:rsidRPr="00133040" w:rsidRDefault="00AF332B" w:rsidP="00F64982">
      <w:pPr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2B0273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2B0273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B0273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B0273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B0273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B0273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2B0273" w:rsidRPr="005819CE">
        <w:rPr>
          <w:sz w:val="22"/>
          <w:szCs w:val="22"/>
        </w:rPr>
        <w:fldChar w:fldCharType="end"/>
      </w:r>
    </w:p>
    <w:p w:rsidR="00DE28DB" w:rsidRPr="005819CE" w:rsidRDefault="002B0273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2B0273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0273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332B"/>
    <w:rsid w:val="00AF68FC"/>
    <w:rsid w:val="00B0340F"/>
    <w:rsid w:val="00B04E4F"/>
    <w:rsid w:val="00B12218"/>
    <w:rsid w:val="00B13516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498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6508B-8258-451F-A3BF-E985112D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284</TotalTime>
  <Pages>6</Pages>
  <Words>2354</Words>
  <Characters>17922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43</cp:revision>
  <cp:lastPrinted>1900-12-31T19:00:00Z</cp:lastPrinted>
  <dcterms:created xsi:type="dcterms:W3CDTF">2020-11-18T05:42:00Z</dcterms:created>
  <dcterms:modified xsi:type="dcterms:W3CDTF">2023-12-22T09:41:00Z</dcterms:modified>
</cp:coreProperties>
</file>